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(CZĘŚCIOWE/KOŃCOWE </w:t>
      </w:r>
      <w:r w:rsidRPr="00345E1F">
        <w:rPr>
          <w:rFonts w:ascii="Arial" w:hAnsi="Arial" w:cs="Arial"/>
          <w:b/>
          <w:vertAlign w:val="superscript"/>
        </w:rPr>
        <w:t>1)</w:t>
      </w:r>
      <w:r w:rsidRPr="00345E1F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vertAlign w:val="superscript"/>
        </w:rPr>
        <w:t>2)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wykonania zadania publicznego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EF71DB" w:rsidRDefault="00EF71DB" w:rsidP="0056634B">
      <w:pPr>
        <w:pStyle w:val="Bezodstpw"/>
        <w:jc w:val="center"/>
        <w:rPr>
          <w:rFonts w:ascii="Arial" w:hAnsi="Arial" w:cs="Arial"/>
          <w:iCs/>
        </w:rPr>
      </w:pPr>
      <w:r w:rsidRPr="00EF71DB">
        <w:rPr>
          <w:rFonts w:ascii="Arial" w:hAnsi="Arial" w:cs="Arial"/>
        </w:rPr>
        <w:t xml:space="preserve">z zakresu wspierania i </w:t>
      </w:r>
      <w:r w:rsidRPr="00EF71DB">
        <w:rPr>
          <w:rFonts w:ascii="Arial" w:hAnsi="Arial" w:cs="Arial"/>
          <w:iCs/>
        </w:rPr>
        <w:t>upowszechniania działań kulturalnych na terenie gminy Stare Babice w 2016 r.</w:t>
      </w:r>
    </w:p>
    <w:p w:rsidR="00345E1F" w:rsidRPr="00345E1F" w:rsidRDefault="0056634B" w:rsidP="0056634B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 xml:space="preserve"> </w:t>
      </w:r>
      <w:r w:rsidR="00345E1F" w:rsidRPr="00345E1F">
        <w:rPr>
          <w:rFonts w:ascii="Arial" w:hAnsi="Arial" w:cs="Arial"/>
          <w:sz w:val="16"/>
          <w:szCs w:val="16"/>
        </w:rPr>
        <w:t>(tytuł zadania publicznego)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…………. do ………………………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określonego w umowie nr ……………………..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zawartej w dniu …………………………… pomiędzy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Stare Babice</w:t>
      </w: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45E1F" w:rsidRP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(nazwa Zleceniobiorcy, siedziba, nr Krajowego Rejestru Sądowego, innego rejestru lub ewidencji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sprawozdania </w:t>
      </w:r>
      <w:r>
        <w:rPr>
          <w:rFonts w:ascii="Arial" w:hAnsi="Arial" w:cs="Arial"/>
          <w:b/>
          <w:vertAlign w:val="superscript"/>
        </w:rPr>
        <w:t>4)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716A0" w:rsidRDefault="005716A0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B94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I. Sprawozdanie merytoryczne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Informacja, czy zakładane cele realizacji zadania publicznego zostały osiągnięte w wymiarze określonym w części III pkt 6 oferty. Jeśli nie, wskazać dlaczego.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wykonania zadania z wyszczególnieniem organizacji pozarządowych, podmiotów, o których mowa w art. 3 ust. 3 ustawy z dnia 24 kwietnia 2003 r. o działalności pożytku publicznego i o wolontariacie, lub im mych podmiotów wykonujących poszczególne działania określone w części III pkt 9 oferty </w:t>
      </w:r>
      <w:r w:rsidRPr="00643E0D">
        <w:rPr>
          <w:rFonts w:ascii="Arial" w:hAnsi="Arial" w:cs="Arial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67F8F" w:rsidRPr="009D0D60" w:rsidTr="009D0D60">
        <w:tc>
          <w:tcPr>
            <w:tcW w:w="3070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Poszczególne działania w zakresie realizowanego zadania publicznego wraz z krótkim opisem wykonania zadania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Zleceniobiorca lub inny podmiot, który wykonywał działanie w zakresie realizowanego zadania publicznego</w:t>
            </w:r>
          </w:p>
        </w:tc>
      </w:tr>
      <w:tr w:rsidR="00467F8F" w:rsidRPr="009D0D60" w:rsidTr="009D0D60">
        <w:tc>
          <w:tcPr>
            <w:tcW w:w="3070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948EE" w:rsidRDefault="00B948EE" w:rsidP="00B948EE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Opis, w jaki sposób dofinansowanie z dotacji inwestycji związanych z realizacją zadania wpłynęło na jego wykonanie.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99A" w:rsidRPr="00B948EE" w:rsidRDefault="0040799A" w:rsidP="0040799A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osiągniętych rezultatów.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Liczbowe określenie skali działań zrealizowanych w ramach zadania </w:t>
      </w:r>
      <w:r>
        <w:rPr>
          <w:rFonts w:ascii="Arial" w:hAnsi="Arial" w:cs="Arial"/>
          <w:b/>
          <w:vertAlign w:val="superscript"/>
        </w:rPr>
        <w:t>6)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3E0D" w:rsidRDefault="00643E0D" w:rsidP="0040799A">
      <w:pPr>
        <w:jc w:val="both"/>
        <w:rPr>
          <w:rFonts w:ascii="Arial" w:hAnsi="Arial" w:cs="Arial"/>
          <w:b/>
        </w:rPr>
      </w:pPr>
    </w:p>
    <w:p w:rsidR="0040799A" w:rsidRDefault="0040799A" w:rsidP="004079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II. Sprawozdanie z wykonania wydatków</w:t>
      </w:r>
    </w:p>
    <w:p w:rsidR="0040799A" w:rsidRDefault="0040799A" w:rsidP="004079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rodzaj kosztów (w zł)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19"/>
        <w:gridCol w:w="341"/>
        <w:gridCol w:w="283"/>
        <w:gridCol w:w="1276"/>
        <w:gridCol w:w="1134"/>
        <w:gridCol w:w="283"/>
        <w:gridCol w:w="426"/>
        <w:gridCol w:w="1275"/>
        <w:gridCol w:w="1134"/>
        <w:gridCol w:w="284"/>
        <w:gridCol w:w="425"/>
        <w:gridCol w:w="1276"/>
        <w:gridCol w:w="1134"/>
      </w:tblGrid>
      <w:tr w:rsidR="00305A38" w:rsidRPr="009D0D60" w:rsidTr="009D0D60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5A38" w:rsidRPr="009D0D60" w:rsidRDefault="00305A38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9" w:type="dxa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3034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zgodnie z umową (w zł)</w:t>
            </w:r>
          </w:p>
        </w:tc>
        <w:tc>
          <w:tcPr>
            <w:tcW w:w="3118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Poprzedni okres sprawozdawczy (w zł)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119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 publicznego (w zł)</w:t>
            </w:r>
          </w:p>
        </w:tc>
      </w:tr>
      <w:tr w:rsidR="00305A38" w:rsidRPr="009D0D60" w:rsidTr="009D0D60">
        <w:trPr>
          <w:cantSplit/>
          <w:trHeight w:val="1134"/>
        </w:trPr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6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4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5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A46520" w:rsidRPr="009D0D60" w:rsidTr="009D0D60">
        <w:tc>
          <w:tcPr>
            <w:tcW w:w="426" w:type="dxa"/>
          </w:tcPr>
          <w:p w:rsidR="00205A75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9" w:type="dxa"/>
          </w:tcPr>
          <w:p w:rsidR="00205A75" w:rsidRPr="009D0D60" w:rsidRDefault="00305A38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merytoryczne (z uwzględnieniem kosztów jednostkowych) poniesione przez ………….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="00A46520"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obsługi zadania publicznego, w tym koszty administracyjne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Inne koszty, w tym koszty wyposażenia i promocji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99A" w:rsidRPr="0040799A" w:rsidRDefault="0040799A" w:rsidP="0040799A">
      <w:pPr>
        <w:jc w:val="both"/>
        <w:rPr>
          <w:rFonts w:ascii="Arial" w:hAnsi="Arial" w:cs="Arial"/>
          <w:b/>
        </w:rPr>
      </w:pPr>
    </w:p>
    <w:p w:rsidR="00C96F7A" w:rsidRDefault="00C96F7A" w:rsidP="00C96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źródło finansowania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843"/>
        <w:gridCol w:w="1701"/>
        <w:gridCol w:w="1843"/>
        <w:gridCol w:w="1842"/>
      </w:tblGrid>
      <w:tr w:rsidR="00000EFA" w:rsidRPr="009D0D60" w:rsidTr="009D0D60">
        <w:tc>
          <w:tcPr>
            <w:tcW w:w="3403" w:type="dxa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3544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(zgodnie z umową)</w:t>
            </w:r>
          </w:p>
        </w:tc>
        <w:tc>
          <w:tcPr>
            <w:tcW w:w="3685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</w:t>
            </w: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dotacji: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z odsetek bankowych od dotacji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własnych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z innych źródeł (ogółem):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wpłat i opłat adresatów zadania publicznego: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finansowych środków z innych źródeł publicznych ( w szczególności: dotacji z budżetu państwa lub budżetów jednostek samorządu terytorialnego, funduszy celowych, środków z funduszy strukturalnych):</w:t>
            </w: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pozostałych źródeł: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wkładu osobowego (w tym świadczenie wolontariuszy, pracy społecznej członków)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77" w:rsidRPr="009D0D60" w:rsidTr="009D0D60">
        <w:tc>
          <w:tcPr>
            <w:tcW w:w="340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96F7A" w:rsidRPr="00C96F7A" w:rsidRDefault="00C96F7A" w:rsidP="00C96F7A">
      <w:pPr>
        <w:jc w:val="both"/>
        <w:rPr>
          <w:rFonts w:ascii="Arial" w:hAnsi="Arial" w:cs="Arial"/>
        </w:rPr>
      </w:pP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prawidłowości wykonania wydatków: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643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4B2977">
      <w:pPr>
        <w:jc w:val="both"/>
        <w:rPr>
          <w:rFonts w:ascii="Arial" w:hAnsi="Arial" w:cs="Arial"/>
        </w:rPr>
      </w:pPr>
    </w:p>
    <w:p w:rsidR="004B2977" w:rsidRDefault="004B2977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przychodów uzyskanych przy realizacji umowy i odsetek bankowych od środków z dotacji zgromadzonych na rachunku bankowym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P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B2977" w:rsidRDefault="008B0F19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B0F19">
        <w:rPr>
          <w:rFonts w:ascii="Arial" w:hAnsi="Arial" w:cs="Arial"/>
          <w:b/>
        </w:rPr>
        <w:t>Zestawienie faktur (rachunków)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9)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264"/>
        <w:gridCol w:w="1465"/>
        <w:gridCol w:w="1276"/>
        <w:gridCol w:w="851"/>
        <w:gridCol w:w="850"/>
        <w:gridCol w:w="1276"/>
        <w:gridCol w:w="2126"/>
        <w:gridCol w:w="992"/>
      </w:tblGrid>
      <w:tr w:rsidR="00416C1E" w:rsidRPr="009D0D60" w:rsidTr="009D0D60">
        <w:tc>
          <w:tcPr>
            <w:tcW w:w="532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4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465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pozycji kosztorysu (zgodnie z częścią II. 1 – rozliczenie ze względu na rodzaj kosztów)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416C1E" w:rsidRPr="009D0D60">
              <w:rPr>
                <w:rFonts w:ascii="Arial" w:hAnsi="Arial" w:cs="Arial"/>
                <w:b/>
                <w:sz w:val="18"/>
                <w:szCs w:val="18"/>
              </w:rPr>
              <w:t>wystawienia</w:t>
            </w: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 dokumentu księgowego</w:t>
            </w:r>
          </w:p>
        </w:tc>
        <w:tc>
          <w:tcPr>
            <w:tcW w:w="851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Kwota (zł)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2126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992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Data zapłaty</w:t>
            </w:r>
          </w:p>
        </w:tc>
      </w:tr>
      <w:tr w:rsidR="00416C1E" w:rsidRPr="009D0D60" w:rsidTr="009D0D60">
        <w:tc>
          <w:tcPr>
            <w:tcW w:w="53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F19" w:rsidRPr="008B0F19" w:rsidRDefault="008B0F19" w:rsidP="008B0F19">
      <w:pPr>
        <w:jc w:val="both"/>
        <w:rPr>
          <w:rFonts w:ascii="Arial" w:hAnsi="Arial" w:cs="Arial"/>
          <w:b/>
        </w:rPr>
      </w:pPr>
    </w:p>
    <w:p w:rsidR="00416C1E" w:rsidRDefault="00416C1E" w:rsidP="00416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III. Dodatkowe informacje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A4051D" w:rsidRDefault="00416C1E" w:rsidP="00B948EE">
      <w:pPr>
        <w:jc w:val="both"/>
        <w:rPr>
          <w:rFonts w:ascii="Arial" w:hAnsi="Arial" w:cs="Arial"/>
        </w:rPr>
      </w:pPr>
      <w:r w:rsidRPr="00A4051D">
        <w:rPr>
          <w:rFonts w:ascii="Arial" w:hAnsi="Arial" w:cs="Arial"/>
        </w:rPr>
        <w:t xml:space="preserve">Załączniki: </w:t>
      </w:r>
      <w:r w:rsidRPr="00A4051D">
        <w:rPr>
          <w:rFonts w:ascii="Arial" w:hAnsi="Arial" w:cs="Arial"/>
          <w:vertAlign w:val="superscript"/>
        </w:rPr>
        <w:t>10)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Default="00416C1E" w:rsidP="00B948EE">
      <w:pPr>
        <w:jc w:val="both"/>
        <w:rPr>
          <w:rFonts w:ascii="Arial" w:hAnsi="Arial" w:cs="Arial"/>
        </w:rPr>
      </w:pPr>
    </w:p>
    <w:p w:rsidR="00B948EE" w:rsidRDefault="00416C1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Oświadczam(-y), że: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Zleceniobiorcy(-ów);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</w:t>
      </w:r>
      <w:r w:rsidR="00A405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w niniejszym sprawozdaniu </w:t>
      </w:r>
      <w:r w:rsidR="00A4051D">
        <w:rPr>
          <w:rFonts w:ascii="Arial" w:hAnsi="Arial" w:cs="Arial"/>
        </w:rPr>
        <w:t>informacje są zgodne z aktualnym stanem prawnym i faktycznym;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 za środki finansowe uzyskane w ramach umowy zostały dokonane zgodnie z przepisami ustawy z dnia 29 stycznia 2004 r. – Prawo zamówień publicznych (Dz. U. z 2012 r. Nr 113, poz. 759, z późn. zm.)</w:t>
      </w:r>
      <w:r>
        <w:rPr>
          <w:rFonts w:ascii="Arial" w:hAnsi="Arial" w:cs="Arial"/>
          <w:vertAlign w:val="superscript"/>
        </w:rPr>
        <w:t>11)</w:t>
      </w:r>
      <w:r>
        <w:rPr>
          <w:rFonts w:ascii="Arial" w:hAnsi="Arial" w:cs="Arial"/>
        </w:rPr>
        <w:t>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kwoty wymienione w zestawieniu faktur (rachunków) zostały faktycznie poniesione;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związanym z otwartym konkursem </w:t>
      </w:r>
      <w:r w:rsidR="00BA29D9">
        <w:rPr>
          <w:rFonts w:ascii="Arial" w:hAnsi="Arial" w:cs="Arial"/>
        </w:rPr>
        <w:t>ofert</w:t>
      </w:r>
      <w:r>
        <w:rPr>
          <w:rFonts w:ascii="Arial" w:hAnsi="Arial" w:cs="Arial"/>
        </w:rPr>
        <w:t>, w tym z gromadzeniem, przetwarzaniem i przekazywaniem danych osobowych</w:t>
      </w:r>
      <w:r w:rsidR="00BA29D9">
        <w:rPr>
          <w:rFonts w:ascii="Arial" w:hAnsi="Arial" w:cs="Arial"/>
        </w:rPr>
        <w:t xml:space="preserve">, a także wprowadzaniem ich do systemów informatycznych, osoby, których te dane dotyczą, złożyły stosowne </w:t>
      </w:r>
      <w:r w:rsidR="00BA29D9">
        <w:rPr>
          <w:rFonts w:ascii="Arial" w:hAnsi="Arial" w:cs="Arial"/>
        </w:rPr>
        <w:lastRenderedPageBreak/>
        <w:t>oświadczenia zgodnie z ustawą z dnia 29 sierpnia 1997 r. o ochronie danych osobowych (Dz. U. z 2002 r. Nr 101, poz. 926 z późn. zm.)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(pieczęć(-cie) Zleceniobiorcy(-ów) </w:t>
      </w:r>
      <w:r>
        <w:rPr>
          <w:rFonts w:ascii="Arial" w:hAnsi="Arial" w:cs="Arial"/>
          <w:vertAlign w:val="superscript"/>
        </w:rPr>
        <w:t>12)</w:t>
      </w:r>
      <w:r>
        <w:rPr>
          <w:rFonts w:ascii="Arial" w:hAnsi="Arial" w:cs="Arial"/>
        </w:rPr>
        <w:t>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A29D9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osoby upoważnionej lub podpisy osób upoważnionych do składania oświadczeń woli w imieniu Zleceniobiorcy(-ów))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Pr="00600A9D" w:rsidRDefault="00BA29D9" w:rsidP="00BA29D9">
      <w:pPr>
        <w:autoSpaceDE w:val="0"/>
        <w:spacing w:before="24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Poświadczenie złożenia sprawozdania </w:t>
      </w:r>
      <w:r w:rsidRPr="00600A9D">
        <w:rPr>
          <w:rFonts w:ascii="Arial" w:hAnsi="Arial" w:cs="Arial"/>
          <w:b/>
          <w:vertAlign w:val="superscript"/>
        </w:rPr>
        <w:t>4)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BA29D9" w:rsidRPr="009D0D60" w:rsidTr="009D0D60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29D9" w:rsidRPr="00600A9D" w:rsidRDefault="00BA29D9" w:rsidP="00BA29D9">
      <w:pPr>
        <w:autoSpaceDE w:val="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Adnotacje urzędowe </w:t>
      </w:r>
      <w:r w:rsidR="00600A9D" w:rsidRPr="00600A9D">
        <w:rPr>
          <w:rFonts w:ascii="Arial" w:hAnsi="Arial" w:cs="Arial"/>
          <w:b/>
          <w:vertAlign w:val="superscript"/>
        </w:rPr>
        <w:t>4</w:t>
      </w:r>
      <w:r w:rsidRPr="00600A9D">
        <w:rPr>
          <w:rFonts w:ascii="Arial" w:hAnsi="Arial" w:cs="Arial"/>
          <w:b/>
          <w:vertAlign w:val="superscript"/>
        </w:rPr>
        <w:t>)</w:t>
      </w:r>
      <w:r w:rsidRPr="00600A9D">
        <w:rPr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BA29D9" w:rsidRPr="009D0D60" w:rsidTr="009D0D60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BA29D9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  <w:r w:rsidRPr="00600A9D">
        <w:rPr>
          <w:rFonts w:ascii="Arial" w:hAnsi="Arial" w:cs="Arial"/>
        </w:rPr>
        <w:t>POUCZENIE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składa się osobiście lub przesyła przesyłką poleconą w przewidzianym w umowie terminie na adres Zleceniodawcy.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uważa sięga zachowany, jeżeli przed jego upływem pismo zostało wysłane w formie dokumentu elektronicznego w rozumieniu przepisów ustawy z dnia 17 lutego 2005 r. o informatyzacji działalności podmiotów realizujących zadania publiczne (Dz. U. Nr 64, poz. 565 z późn. zm.), za poświadczeniem przedłożenia Zleceniodawcy, lub nadane w polskiej placówce pocztowej operatora publicznego.</w:t>
      </w:r>
    </w:p>
    <w:p w:rsidR="00600A9D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643E0D" w:rsidRPr="00600A9D" w:rsidRDefault="00643E0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BA29D9" w:rsidRPr="00BE521D" w:rsidRDefault="00BA29D9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BA29D9" w:rsidRPr="00BE521D" w:rsidRDefault="00600A9D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częściowe i koń</w:t>
      </w:r>
      <w:r w:rsidR="002151B7" w:rsidRPr="002151B7">
        <w:rPr>
          <w:rFonts w:ascii="Arial" w:hAnsi="Arial" w:cs="Arial"/>
          <w:sz w:val="18"/>
          <w:szCs w:val="18"/>
        </w:rPr>
        <w:t>cowe sporządzać należy w okresach określonych w umowi</w:t>
      </w:r>
      <w:r w:rsidR="002151B7">
        <w:rPr>
          <w:rFonts w:ascii="Arial" w:hAnsi="Arial" w:cs="Arial"/>
          <w:sz w:val="18"/>
          <w:szCs w:val="18"/>
        </w:rPr>
        <w:t>e.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Podać nazwę właściwego rejestru lub ewidencji.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Zleceniodawca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powinien zawierać szczegółową informację o zrealizowanych działaniach zgodnie z ich układem zawartym w ofercie, która była podstawą przygotowania umowy. W opisie konieczne jest </w:t>
      </w:r>
      <w:r w:rsidR="001819E6">
        <w:rPr>
          <w:rFonts w:ascii="Arial" w:hAnsi="Arial" w:cs="Arial"/>
          <w:sz w:val="18"/>
          <w:szCs w:val="18"/>
        </w:rPr>
        <w:t>uwzględnienie wszystkich planowanych działań, zakres, w jakim zostały one zrealizowane, i wyjaśnienie ewentualnych odstępstw od ich realizacji, w odniesieniu do ich zakresu, jak i harmonogramu realizacji.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użyć takich samych miar, które zapisane były w ofercie realizacji zadania, w części III pkt 9.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Wypełnić tylko w przypadku, gdy podczas realizacji zadania sporządzono sprawozdanie częściowe. Dotyczy wyłącznie okresu objętego poprzednim sprawozdaniem</w:t>
      </w:r>
      <w:r w:rsidR="007F0E05">
        <w:rPr>
          <w:rFonts w:ascii="Arial" w:hAnsi="Arial" w:cs="Arial"/>
          <w:sz w:val="18"/>
          <w:szCs w:val="18"/>
        </w:rPr>
        <w:t>.</w:t>
      </w:r>
    </w:p>
    <w:p w:rsidR="00BA29D9" w:rsidRPr="00BE521D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oferty wspólnej kolejni Zleceniobiorcy dołączają do tabeli informację o swoich kosztach</w:t>
      </w:r>
    </w:p>
    <w:p w:rsidR="00BA29D9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wszystkich dokumentów księgowych związanych z realizacją zadania. Zestawienie powinno zawierać: numer faktury (rachunku), datę jej wystawienia, wysokość wy</w:t>
      </w:r>
      <w:r w:rsidR="00540036">
        <w:rPr>
          <w:rFonts w:ascii="Arial" w:hAnsi="Arial" w:cs="Arial"/>
          <w:sz w:val="18"/>
          <w:szCs w:val="18"/>
        </w:rPr>
        <w:t>datkowanej kwoty i wskazanie, w </w:t>
      </w:r>
      <w:r>
        <w:rPr>
          <w:rFonts w:ascii="Arial" w:hAnsi="Arial" w:cs="Arial"/>
          <w:sz w:val="18"/>
          <w:szCs w:val="18"/>
        </w:rPr>
        <w:t xml:space="preserve">jakiej części została pokryta z dotacji, oraz rodzaj towaru lub zakupionej usługi. Każda faktura (rachunek) powinna być opatrzona pieczęcią organizacji pozarządowej lub podmiotu, o którym mowa w art. 3 ust. 3 ustawy z dnia </w:t>
      </w:r>
      <w:r w:rsidR="00540036">
        <w:rPr>
          <w:rFonts w:ascii="Arial" w:hAnsi="Arial" w:cs="Arial"/>
          <w:sz w:val="18"/>
          <w:szCs w:val="18"/>
        </w:rPr>
        <w:t>24 kwietnia 2003 r. o działalności pożytku publicznego o wolontariacie, oraz zawierać sporządzony w sposób trwały opis zawierający informacje: z jakich środków wydatkowana</w:t>
      </w:r>
      <w:r w:rsidR="00747A00">
        <w:rPr>
          <w:rFonts w:ascii="Arial" w:hAnsi="Arial" w:cs="Arial"/>
          <w:sz w:val="18"/>
          <w:szCs w:val="18"/>
        </w:rPr>
        <w:t xml:space="preserve"> kwota została pokryta oraz jakie było przeznaczenie zakupionych towarów, usług lub innego rodzaju opłaconej należności. Informacja powinna być podpisana przez osobę odpowiedzialną za sprawy dotyczące rozliczeń finansowych organizacji lub podmiotu, o którym mowa w art. 3 ust. 3 ww. ustawy.</w:t>
      </w:r>
    </w:p>
    <w:p w:rsidR="00747A00" w:rsidRPr="00BE521D" w:rsidRDefault="00747A00" w:rsidP="00747A00">
      <w:pPr>
        <w:pStyle w:val="Bezodstpw"/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sprawozdania nie załącza sie faktur (rachunków), które należy przechowywać zgodnie z obowiązującymi przepisami oraz postanowieniami umowy i udostępniać na żądanie Zleceniodawcy.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zamówień publicznych (Dz. U. z 2010 r. Nr 113, poz. 759 z późn. zm.)).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się, o ile z umowy lub przepisów odrębnych wynika obowiązek stosowania ustawy z dnia 29 stycznia 2004 r. – Prawo zamówień publicznych.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Wypełniać, jeśli Zleceniobiorca(-y) posługuje(-ą) się pieczęcią. </w:t>
      </w:r>
    </w:p>
    <w:sectPr w:rsidR="00BA29D9" w:rsidRPr="00BE521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6"/>
    <w:multiLevelType w:val="hybridMultilevel"/>
    <w:tmpl w:val="0B144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297"/>
    <w:multiLevelType w:val="hybridMultilevel"/>
    <w:tmpl w:val="0DD04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371"/>
    <w:multiLevelType w:val="hybridMultilevel"/>
    <w:tmpl w:val="F136343C"/>
    <w:lvl w:ilvl="0" w:tplc="E5208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183"/>
    <w:multiLevelType w:val="hybridMultilevel"/>
    <w:tmpl w:val="76087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D0222"/>
    <w:multiLevelType w:val="hybridMultilevel"/>
    <w:tmpl w:val="1744D154"/>
    <w:lvl w:ilvl="0" w:tplc="341C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72F"/>
    <w:multiLevelType w:val="hybridMultilevel"/>
    <w:tmpl w:val="64B2970C"/>
    <w:lvl w:ilvl="0" w:tplc="472C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31B0"/>
    <w:multiLevelType w:val="hybridMultilevel"/>
    <w:tmpl w:val="B8E6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F575C"/>
    <w:multiLevelType w:val="hybridMultilevel"/>
    <w:tmpl w:val="390CDFDE"/>
    <w:lvl w:ilvl="0" w:tplc="6FAA4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1F"/>
    <w:rsid w:val="00000EFA"/>
    <w:rsid w:val="000545FC"/>
    <w:rsid w:val="00055B83"/>
    <w:rsid w:val="000A7567"/>
    <w:rsid w:val="000F2472"/>
    <w:rsid w:val="001819E6"/>
    <w:rsid w:val="001E7E4F"/>
    <w:rsid w:val="00205A75"/>
    <w:rsid w:val="002151B7"/>
    <w:rsid w:val="00305A38"/>
    <w:rsid w:val="00345E1F"/>
    <w:rsid w:val="0040799A"/>
    <w:rsid w:val="00416C1E"/>
    <w:rsid w:val="00467F8F"/>
    <w:rsid w:val="004B2977"/>
    <w:rsid w:val="00540036"/>
    <w:rsid w:val="0056634B"/>
    <w:rsid w:val="005716A0"/>
    <w:rsid w:val="005866B6"/>
    <w:rsid w:val="00600A9D"/>
    <w:rsid w:val="00643E0D"/>
    <w:rsid w:val="0065605F"/>
    <w:rsid w:val="0066130A"/>
    <w:rsid w:val="006F558E"/>
    <w:rsid w:val="00747A00"/>
    <w:rsid w:val="0076423E"/>
    <w:rsid w:val="007F07B4"/>
    <w:rsid w:val="007F0E05"/>
    <w:rsid w:val="008B0F19"/>
    <w:rsid w:val="009228D6"/>
    <w:rsid w:val="009D0D60"/>
    <w:rsid w:val="00A4051D"/>
    <w:rsid w:val="00A46520"/>
    <w:rsid w:val="00B75123"/>
    <w:rsid w:val="00B948EE"/>
    <w:rsid w:val="00BA29D9"/>
    <w:rsid w:val="00C96F7A"/>
    <w:rsid w:val="00E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5E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948EE"/>
    <w:pPr>
      <w:ind w:left="720"/>
      <w:contextualSpacing/>
    </w:pPr>
  </w:style>
  <w:style w:type="table" w:styleId="Tabela-Siatka">
    <w:name w:val="Table Grid"/>
    <w:basedOn w:val="Standardowy"/>
    <w:uiPriority w:val="59"/>
    <w:rsid w:val="0046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9D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rsid w:val="0056634B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6997-27F6-47B0-964E-A0D0095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4</cp:revision>
  <dcterms:created xsi:type="dcterms:W3CDTF">2015-11-30T12:29:00Z</dcterms:created>
  <dcterms:modified xsi:type="dcterms:W3CDTF">2015-12-21T10:32:00Z</dcterms:modified>
</cp:coreProperties>
</file>